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16F" w:rsidRPr="003B216F" w:rsidRDefault="003B216F" w:rsidP="003B216F">
      <w:pPr>
        <w:pStyle w:val="Default"/>
        <w:spacing w:before="120" w:after="240"/>
        <w:jc w:val="both"/>
        <w:rPr>
          <w:b/>
          <w:bCs/>
          <w:color w:val="auto"/>
        </w:rPr>
      </w:pPr>
      <w:r w:rsidRPr="003B216F">
        <w:rPr>
          <w:rFonts w:eastAsiaTheme="minorHAnsi"/>
          <w:b/>
          <w:bCs/>
          <w:color w:val="auto"/>
          <w:sz w:val="28"/>
          <w:szCs w:val="28"/>
        </w:rPr>
        <w:t xml:space="preserve">Zvyšovanie digitálnych zručností vychovávateľov a pedagogických asistentov v kontexte ich </w:t>
      </w:r>
      <w:bookmarkStart w:id="0" w:name="_GoBack"/>
      <w:bookmarkEnd w:id="0"/>
      <w:r w:rsidRPr="003B216F">
        <w:rPr>
          <w:rFonts w:eastAsiaTheme="minorHAnsi"/>
          <w:b/>
          <w:bCs/>
          <w:color w:val="auto"/>
          <w:sz w:val="28"/>
          <w:szCs w:val="28"/>
        </w:rPr>
        <w:t>profesijného rozvoja</w:t>
      </w:r>
      <w:r w:rsidRPr="003B216F">
        <w:rPr>
          <w:b/>
          <w:bCs/>
          <w:color w:val="auto"/>
        </w:rPr>
        <w:t xml:space="preserve"> </w:t>
      </w:r>
    </w:p>
    <w:p w:rsidR="003B216F" w:rsidRDefault="003B216F" w:rsidP="003B216F">
      <w:pPr>
        <w:autoSpaceDE w:val="0"/>
        <w:autoSpaceDN w:val="0"/>
        <w:adjustRightInd w:val="0"/>
        <w:jc w:val="both"/>
      </w:pPr>
      <w:r>
        <w:t>Program inovačného vzdelávania spadajúci do oprávnenia č. 8/2021-IV  „Tvorivá práca pedagogických zamestnancov so žiakmi v školách a školských zariadeniach prostredníctvom inovatívnych softvérových riešení</w:t>
      </w:r>
      <w:r>
        <w:rPr>
          <w:rStyle w:val="Siln"/>
        </w:rPr>
        <w:t xml:space="preserve">“ </w:t>
      </w:r>
      <w:r>
        <w:t xml:space="preserve">vydaného dňa 02.02.2021  Ministerstvom školstva, vedy, výskumu a športu Slovenskej republiky   podľa § 67 ods. 5 zákona č. 138/2019 Z. z. o pedagogických zamestnancoch a odborných zamestnancoch a o zmene a doplnení niektorých zákonov v znení neskorších predpisov.         </w:t>
      </w:r>
    </w:p>
    <w:p w:rsidR="003B216F" w:rsidRDefault="003B216F" w:rsidP="003B216F">
      <w:pPr>
        <w:autoSpaceDE w:val="0"/>
        <w:autoSpaceDN w:val="0"/>
        <w:adjustRightInd w:val="0"/>
        <w:rPr>
          <w:rFonts w:ascii="TimesNewRomanPSMT" w:hAnsi="TimesNewRomanPSMT" w:cs="TimesNewRomanPSMT"/>
          <w:sz w:val="22"/>
          <w:szCs w:val="22"/>
        </w:rPr>
      </w:pPr>
    </w:p>
    <w:p w:rsidR="003B216F" w:rsidRDefault="003B216F" w:rsidP="003B216F">
      <w:r>
        <w:t xml:space="preserve">Druh vzdelávania: </w:t>
      </w:r>
      <w:r>
        <w:rPr>
          <w:b/>
        </w:rPr>
        <w:t>inovačné</w:t>
      </w:r>
      <w:r>
        <w:t xml:space="preserve"> v celkovom rozsahu 60 hodín</w:t>
      </w:r>
    </w:p>
    <w:p w:rsidR="003B216F" w:rsidRDefault="003B216F" w:rsidP="003B216F">
      <w:r>
        <w:t xml:space="preserve">Forma vzdelávania: </w:t>
      </w:r>
      <w:r>
        <w:rPr>
          <w:b/>
        </w:rPr>
        <w:t>kombinovaná</w:t>
      </w:r>
      <w:r>
        <w:t xml:space="preserve"> (prezenčná 40 hod a dištančná 20 hod)</w:t>
      </w:r>
    </w:p>
    <w:p w:rsidR="003B216F" w:rsidRDefault="003B216F" w:rsidP="003B216F"/>
    <w:p w:rsidR="003B216F" w:rsidRDefault="003B216F" w:rsidP="003B216F">
      <w:pPr>
        <w:ind w:left="1410" w:hanging="1410"/>
        <w:jc w:val="both"/>
      </w:pPr>
      <w:r>
        <w:rPr>
          <w:b/>
        </w:rPr>
        <w:t>Hlavný cieľ vzdelávacieho programu</w:t>
      </w:r>
      <w:r>
        <w:t xml:space="preserve">: </w:t>
      </w:r>
    </w:p>
    <w:p w:rsidR="003B216F" w:rsidRPr="003B216F" w:rsidRDefault="003B216F" w:rsidP="003B216F">
      <w:pPr>
        <w:spacing w:after="120"/>
        <w:jc w:val="both"/>
      </w:pPr>
      <w:r w:rsidRPr="003B216F">
        <w:t>Hlavným cieľom vzdelávacieho programu je rozšíriť a inovovať digitálne zručnosti vychovávateľov a pedagogických asistentov v školách a školských zariadeniach v oblasti práce s vybranými softvérovými aplikáciami a vedieť ich efektívne uplatňovať v intenciách výchovno-vzdelávacej činnosti, vlastného profesijného rozvoja a ďalšieho vzdelávania.</w:t>
      </w:r>
    </w:p>
    <w:p w:rsidR="003B216F" w:rsidRDefault="003B216F" w:rsidP="003B216F">
      <w:pPr>
        <w:jc w:val="both"/>
      </w:pPr>
    </w:p>
    <w:p w:rsidR="003B216F" w:rsidRPr="003B216F" w:rsidRDefault="003B216F" w:rsidP="003B216F">
      <w:pPr>
        <w:jc w:val="both"/>
      </w:pPr>
      <w:r>
        <w:rPr>
          <w:b/>
        </w:rPr>
        <w:t>Vzdelávací program je určený</w:t>
      </w:r>
      <w:r>
        <w:t xml:space="preserve"> </w:t>
      </w:r>
      <w:r>
        <w:rPr>
          <w:b/>
        </w:rPr>
        <w:t>pre:</w:t>
      </w:r>
    </w:p>
    <w:p w:rsidR="003B216F" w:rsidRDefault="003B216F" w:rsidP="003B216F">
      <w:pPr>
        <w:autoSpaceDE w:val="0"/>
        <w:autoSpaceDN w:val="0"/>
        <w:adjustRightInd w:val="0"/>
        <w:rPr>
          <w:b/>
        </w:rPr>
      </w:pPr>
      <w:r>
        <w:rPr>
          <w:b/>
        </w:rPr>
        <w:t>- vychovávateľ</w:t>
      </w:r>
    </w:p>
    <w:p w:rsidR="00EE3FD8" w:rsidRDefault="00EE3FD8" w:rsidP="00EE3FD8">
      <w:pPr>
        <w:autoSpaceDE w:val="0"/>
        <w:autoSpaceDN w:val="0"/>
        <w:adjustRightInd w:val="0"/>
        <w:rPr>
          <w:b/>
        </w:rPr>
      </w:pPr>
      <w:r>
        <w:rPr>
          <w:b/>
        </w:rPr>
        <w:t>- pedagogický asistent</w:t>
      </w:r>
    </w:p>
    <w:p w:rsidR="003B216F" w:rsidRDefault="003B216F" w:rsidP="003B216F">
      <w:pPr>
        <w:autoSpaceDE w:val="0"/>
        <w:autoSpaceDN w:val="0"/>
        <w:adjustRightInd w:val="0"/>
        <w:rPr>
          <w:b/>
          <w:bCs/>
        </w:rPr>
      </w:pPr>
    </w:p>
    <w:p w:rsidR="003B216F" w:rsidRDefault="003B216F" w:rsidP="003B216F">
      <w:pPr>
        <w:rPr>
          <w:b/>
        </w:rPr>
      </w:pPr>
      <w:r>
        <w:t>Číslo potvrdenia o oprávnení na poskytovanie inovačného vzdelávania:</w:t>
      </w:r>
      <w:r>
        <w:rPr>
          <w:b/>
        </w:rPr>
        <w:t xml:space="preserve"> </w:t>
      </w:r>
      <w:r>
        <w:t xml:space="preserve"> </w:t>
      </w:r>
      <w:r>
        <w:rPr>
          <w:b/>
        </w:rPr>
        <w:t>8/2021-IV</w:t>
      </w:r>
      <w:r>
        <w:t xml:space="preserve">  </w:t>
      </w:r>
    </w:p>
    <w:p w:rsidR="003B216F" w:rsidRDefault="003B216F" w:rsidP="003B216F">
      <w:pPr>
        <w:rPr>
          <w:b/>
        </w:rPr>
      </w:pPr>
      <w:r>
        <w:t>Spôsob ukončenia programu:</w:t>
      </w:r>
      <w:r>
        <w:rPr>
          <w:b/>
        </w:rPr>
        <w:t xml:space="preserve"> záverečná prezentácia pred trojčlennou komisiou</w:t>
      </w:r>
    </w:p>
    <w:p w:rsidR="003B216F" w:rsidRDefault="003B216F" w:rsidP="003B216F">
      <w:pPr>
        <w:rPr>
          <w:b/>
        </w:rPr>
      </w:pPr>
    </w:p>
    <w:p w:rsidR="003B216F" w:rsidRDefault="003B216F" w:rsidP="003B216F">
      <w:pPr>
        <w:rPr>
          <w:b/>
        </w:rPr>
      </w:pPr>
      <w:r>
        <w:rPr>
          <w:b/>
        </w:rPr>
        <w:t>Obsah vzdelávacieho programu:</w:t>
      </w:r>
    </w:p>
    <w:p w:rsidR="003B216F" w:rsidRPr="003B216F" w:rsidRDefault="003B216F" w:rsidP="003B216F">
      <w:pPr>
        <w:pStyle w:val="Odsekzoznamu"/>
        <w:numPr>
          <w:ilvl w:val="0"/>
          <w:numId w:val="10"/>
        </w:numPr>
        <w:spacing w:after="120"/>
        <w:jc w:val="both"/>
        <w:rPr>
          <w:rFonts w:ascii="Arial" w:hAnsi="Arial" w:cs="Arial"/>
        </w:rPr>
      </w:pPr>
      <w:r w:rsidRPr="003B216F">
        <w:rPr>
          <w:rFonts w:ascii="Arial" w:hAnsi="Arial" w:cs="Arial"/>
        </w:rPr>
        <w:t xml:space="preserve">Rozvíjame digitálne zručnosti o spôsobilosť efektívne využívať </w:t>
      </w:r>
      <w:proofErr w:type="spellStart"/>
      <w:r w:rsidRPr="003B216F">
        <w:rPr>
          <w:rFonts w:ascii="Arial" w:hAnsi="Arial" w:cs="Arial"/>
          <w:b/>
          <w:bCs/>
        </w:rPr>
        <w:t>cloudovú</w:t>
      </w:r>
      <w:proofErr w:type="spellEnd"/>
      <w:r w:rsidRPr="003B216F">
        <w:rPr>
          <w:rFonts w:ascii="Arial" w:hAnsi="Arial" w:cs="Arial"/>
          <w:b/>
          <w:bCs/>
        </w:rPr>
        <w:t xml:space="preserve"> platformu Microsoft 365 </w:t>
      </w:r>
      <w:bookmarkStart w:id="1" w:name="_Hlk64738510"/>
      <w:r w:rsidRPr="003B216F">
        <w:rPr>
          <w:rFonts w:ascii="Arial" w:hAnsi="Arial" w:cs="Arial"/>
        </w:rPr>
        <w:t xml:space="preserve">s akcentom na softvérové aplikácie </w:t>
      </w:r>
      <w:r w:rsidRPr="003B216F">
        <w:rPr>
          <w:rFonts w:ascii="Arial" w:hAnsi="Arial" w:cs="Arial"/>
          <w:b/>
          <w:bCs/>
        </w:rPr>
        <w:t xml:space="preserve">Word, Excel, </w:t>
      </w:r>
      <w:proofErr w:type="spellStart"/>
      <w:r w:rsidRPr="003B216F">
        <w:rPr>
          <w:rFonts w:ascii="Arial" w:hAnsi="Arial" w:cs="Arial"/>
          <w:b/>
          <w:bCs/>
        </w:rPr>
        <w:t>Teams</w:t>
      </w:r>
      <w:proofErr w:type="spellEnd"/>
      <w:r w:rsidRPr="003B216F">
        <w:rPr>
          <w:rFonts w:ascii="Arial" w:hAnsi="Arial" w:cs="Arial"/>
          <w:b/>
          <w:bCs/>
        </w:rPr>
        <w:t xml:space="preserve"> a </w:t>
      </w:r>
      <w:proofErr w:type="spellStart"/>
      <w:r w:rsidRPr="003B216F">
        <w:rPr>
          <w:rFonts w:ascii="Arial" w:hAnsi="Arial" w:cs="Arial"/>
          <w:b/>
          <w:bCs/>
        </w:rPr>
        <w:t>OneDrive</w:t>
      </w:r>
      <w:proofErr w:type="spellEnd"/>
      <w:r w:rsidRPr="003B216F">
        <w:rPr>
          <w:rFonts w:ascii="Arial" w:hAnsi="Arial" w:cs="Arial"/>
        </w:rPr>
        <w:t xml:space="preserve"> </w:t>
      </w:r>
      <w:bookmarkEnd w:id="1"/>
      <w:r w:rsidRPr="003B216F">
        <w:rPr>
          <w:rFonts w:ascii="Arial" w:hAnsi="Arial" w:cs="Arial"/>
        </w:rPr>
        <w:t>v rámci realizácie výchovno-vzdelávacej činnosti a vlastného profesijného rozvoja;</w:t>
      </w:r>
    </w:p>
    <w:p w:rsidR="003B216F" w:rsidRPr="003B216F" w:rsidRDefault="003B216F" w:rsidP="003B216F">
      <w:pPr>
        <w:pStyle w:val="Odsekzoznamu"/>
        <w:numPr>
          <w:ilvl w:val="0"/>
          <w:numId w:val="10"/>
        </w:numPr>
        <w:spacing w:after="120"/>
        <w:jc w:val="both"/>
        <w:rPr>
          <w:rFonts w:ascii="Arial" w:hAnsi="Arial" w:cs="Arial"/>
        </w:rPr>
      </w:pPr>
      <w:r w:rsidRPr="003B216F">
        <w:rPr>
          <w:rFonts w:ascii="Arial" w:hAnsi="Arial" w:cs="Arial"/>
        </w:rPr>
        <w:t xml:space="preserve">Uplatňujeme vybrané nástroje a funkcie aplikácie </w:t>
      </w:r>
      <w:r w:rsidRPr="003B216F">
        <w:rPr>
          <w:rFonts w:ascii="Arial" w:hAnsi="Arial" w:cs="Arial"/>
          <w:b/>
          <w:bCs/>
        </w:rPr>
        <w:t>Microsoft Excel</w:t>
      </w:r>
      <w:r w:rsidRPr="003B216F">
        <w:rPr>
          <w:rFonts w:ascii="Arial" w:hAnsi="Arial" w:cs="Arial"/>
        </w:rPr>
        <w:t xml:space="preserve"> pri spracovávaní a formátovaní </w:t>
      </w:r>
      <w:proofErr w:type="spellStart"/>
      <w:r w:rsidRPr="003B216F">
        <w:rPr>
          <w:rFonts w:ascii="Arial" w:hAnsi="Arial" w:cs="Arial"/>
        </w:rPr>
        <w:t>tabelovaných</w:t>
      </w:r>
      <w:proofErr w:type="spellEnd"/>
      <w:r w:rsidRPr="003B216F">
        <w:rPr>
          <w:rFonts w:ascii="Arial" w:hAnsi="Arial" w:cs="Arial"/>
        </w:rPr>
        <w:t xml:space="preserve"> údajov využiteľných pedagogickým zamestnancom (v kategórii vychovávateľ a pedagogický asistent) </w:t>
      </w:r>
      <w:bookmarkStart w:id="2" w:name="_Hlk64738072"/>
      <w:r w:rsidRPr="003B216F">
        <w:rPr>
          <w:rFonts w:ascii="Arial" w:hAnsi="Arial" w:cs="Arial"/>
        </w:rPr>
        <w:t>v rámci vlastného profesijného rozvoja a ďalšieho vzdelávania;</w:t>
      </w:r>
      <w:bookmarkEnd w:id="2"/>
    </w:p>
    <w:p w:rsidR="003B216F" w:rsidRPr="003B216F" w:rsidRDefault="003B216F" w:rsidP="003B216F">
      <w:pPr>
        <w:pStyle w:val="Odsekzoznamu"/>
        <w:numPr>
          <w:ilvl w:val="0"/>
          <w:numId w:val="10"/>
        </w:numPr>
        <w:spacing w:after="120"/>
        <w:jc w:val="both"/>
        <w:rPr>
          <w:rFonts w:ascii="Arial" w:hAnsi="Arial" w:cs="Arial"/>
        </w:rPr>
      </w:pPr>
      <w:r w:rsidRPr="003B216F">
        <w:rPr>
          <w:rFonts w:ascii="Arial" w:hAnsi="Arial" w:cs="Arial"/>
        </w:rPr>
        <w:t xml:space="preserve">Rozširujeme digitálne spôsobilosti v oblasti tvorby, štruktúrovaní a formátovaní dokumentov prostredníctvom nástrojov a funkcií aplikácie </w:t>
      </w:r>
      <w:r w:rsidRPr="003B216F">
        <w:rPr>
          <w:rFonts w:ascii="Arial" w:hAnsi="Arial" w:cs="Arial"/>
          <w:b/>
          <w:bCs/>
        </w:rPr>
        <w:t>Microsoft Word</w:t>
      </w:r>
      <w:r w:rsidRPr="003B216F">
        <w:rPr>
          <w:rFonts w:ascii="Arial" w:hAnsi="Arial" w:cs="Arial"/>
        </w:rPr>
        <w:t xml:space="preserve"> využiteľných pre potreby školského/mimoškolského vyučovania a svojho profesijného rozvoja;</w:t>
      </w:r>
    </w:p>
    <w:p w:rsidR="003B216F" w:rsidRPr="003B216F" w:rsidRDefault="003B216F" w:rsidP="003B216F">
      <w:pPr>
        <w:pStyle w:val="Odsekzoznamu"/>
        <w:numPr>
          <w:ilvl w:val="0"/>
          <w:numId w:val="10"/>
        </w:numPr>
        <w:spacing w:after="120"/>
        <w:jc w:val="both"/>
        <w:rPr>
          <w:rFonts w:ascii="Arial" w:hAnsi="Arial" w:cs="Arial"/>
        </w:rPr>
      </w:pPr>
      <w:bookmarkStart w:id="3" w:name="_Hlk57888304"/>
      <w:r w:rsidRPr="003B216F">
        <w:rPr>
          <w:rFonts w:ascii="Arial" w:hAnsi="Arial" w:cs="Arial"/>
        </w:rPr>
        <w:t xml:space="preserve">Vytvárame </w:t>
      </w:r>
      <w:bookmarkStart w:id="4" w:name="_Hlk64738933"/>
      <w:r w:rsidRPr="003B216F">
        <w:rPr>
          <w:rFonts w:ascii="Arial" w:hAnsi="Arial" w:cs="Arial"/>
        </w:rPr>
        <w:t>vedomostné hry a </w:t>
      </w:r>
      <w:proofErr w:type="spellStart"/>
      <w:r w:rsidRPr="003B216F">
        <w:rPr>
          <w:rFonts w:ascii="Arial" w:hAnsi="Arial" w:cs="Arial"/>
        </w:rPr>
        <w:t>gamifikačné</w:t>
      </w:r>
      <w:proofErr w:type="spellEnd"/>
      <w:r w:rsidRPr="003B216F">
        <w:rPr>
          <w:rFonts w:ascii="Arial" w:hAnsi="Arial" w:cs="Arial"/>
        </w:rPr>
        <w:t xml:space="preserve"> kvízové aktivity </w:t>
      </w:r>
      <w:bookmarkEnd w:id="4"/>
      <w:r w:rsidRPr="003B216F">
        <w:rPr>
          <w:rFonts w:ascii="Arial" w:hAnsi="Arial" w:cs="Arial"/>
        </w:rPr>
        <w:t xml:space="preserve">prostredníctvom </w:t>
      </w:r>
      <w:proofErr w:type="spellStart"/>
      <w:r w:rsidRPr="003B216F">
        <w:rPr>
          <w:rFonts w:ascii="Arial" w:hAnsi="Arial" w:cs="Arial"/>
        </w:rPr>
        <w:t>cloudovej</w:t>
      </w:r>
      <w:proofErr w:type="spellEnd"/>
      <w:r w:rsidRPr="003B216F">
        <w:rPr>
          <w:rFonts w:ascii="Arial" w:hAnsi="Arial" w:cs="Arial"/>
        </w:rPr>
        <w:t xml:space="preserve"> platformy </w:t>
      </w:r>
      <w:proofErr w:type="spellStart"/>
      <w:r w:rsidRPr="003B216F">
        <w:rPr>
          <w:rFonts w:ascii="Arial" w:hAnsi="Arial" w:cs="Arial"/>
          <w:b/>
          <w:bCs/>
        </w:rPr>
        <w:t>Socrative</w:t>
      </w:r>
      <w:proofErr w:type="spellEnd"/>
      <w:r w:rsidRPr="003B216F">
        <w:rPr>
          <w:rFonts w:ascii="Arial" w:hAnsi="Arial" w:cs="Arial"/>
        </w:rPr>
        <w:t xml:space="preserve"> </w:t>
      </w:r>
      <w:bookmarkStart w:id="5" w:name="_Hlk64737423"/>
      <w:r w:rsidRPr="003B216F">
        <w:rPr>
          <w:rFonts w:ascii="Arial" w:hAnsi="Arial" w:cs="Arial"/>
        </w:rPr>
        <w:t xml:space="preserve">využiteľné </w:t>
      </w:r>
      <w:bookmarkEnd w:id="3"/>
      <w:r w:rsidRPr="003B216F">
        <w:rPr>
          <w:rFonts w:ascii="Arial" w:hAnsi="Arial" w:cs="Arial"/>
        </w:rPr>
        <w:t>vo vlastných výchovno-vzdelávacích aktivitách realizovaných v školách a školských zariadeniach u cieľovej skupiny intaktných žiakov, ako aj žiakov so špeciálnymi výchovno-vzdelávacími potrebami;</w:t>
      </w:r>
    </w:p>
    <w:bookmarkEnd w:id="5"/>
    <w:p w:rsidR="003B216F" w:rsidRPr="001C4FA8" w:rsidRDefault="003B216F" w:rsidP="003B216F">
      <w:pPr>
        <w:pStyle w:val="Default"/>
        <w:numPr>
          <w:ilvl w:val="0"/>
          <w:numId w:val="10"/>
        </w:numPr>
        <w:spacing w:after="120"/>
        <w:jc w:val="both"/>
        <w:rPr>
          <w:color w:val="auto"/>
        </w:rPr>
      </w:pPr>
      <w:r w:rsidRPr="003B216F">
        <w:rPr>
          <w:color w:val="auto"/>
        </w:rPr>
        <w:t xml:space="preserve">Využívame vybrané nástroje </w:t>
      </w:r>
      <w:proofErr w:type="spellStart"/>
      <w:r w:rsidRPr="003B216F">
        <w:rPr>
          <w:color w:val="auto"/>
        </w:rPr>
        <w:t>cloudovej</w:t>
      </w:r>
      <w:proofErr w:type="spellEnd"/>
      <w:r w:rsidRPr="003B216F">
        <w:rPr>
          <w:color w:val="auto"/>
        </w:rPr>
        <w:t xml:space="preserve"> platformy </w:t>
      </w:r>
      <w:r w:rsidRPr="003B216F">
        <w:rPr>
          <w:b/>
          <w:bCs/>
          <w:color w:val="auto"/>
        </w:rPr>
        <w:t>Disk</w:t>
      </w:r>
      <w:r w:rsidRPr="003B216F">
        <w:rPr>
          <w:color w:val="auto"/>
        </w:rPr>
        <w:t xml:space="preserve"> </w:t>
      </w:r>
      <w:proofErr w:type="spellStart"/>
      <w:r w:rsidRPr="003B216F">
        <w:rPr>
          <w:b/>
          <w:bCs/>
          <w:color w:val="auto"/>
        </w:rPr>
        <w:t>Google</w:t>
      </w:r>
      <w:proofErr w:type="spellEnd"/>
      <w:r w:rsidRPr="003B216F">
        <w:rPr>
          <w:b/>
          <w:bCs/>
          <w:color w:val="auto"/>
        </w:rPr>
        <w:t xml:space="preserve"> </w:t>
      </w:r>
      <w:r w:rsidRPr="003B216F">
        <w:rPr>
          <w:color w:val="auto"/>
        </w:rPr>
        <w:t xml:space="preserve">s akcentom na </w:t>
      </w:r>
      <w:r w:rsidRPr="003B216F">
        <w:rPr>
          <w:b/>
          <w:bCs/>
          <w:color w:val="auto"/>
        </w:rPr>
        <w:t xml:space="preserve">Formuláre </w:t>
      </w:r>
      <w:proofErr w:type="spellStart"/>
      <w:r w:rsidRPr="003B216F">
        <w:rPr>
          <w:b/>
          <w:bCs/>
          <w:color w:val="auto"/>
        </w:rPr>
        <w:t>Google</w:t>
      </w:r>
      <w:proofErr w:type="spellEnd"/>
      <w:r w:rsidRPr="003B216F">
        <w:rPr>
          <w:color w:val="auto"/>
        </w:rPr>
        <w:t xml:space="preserve"> </w:t>
      </w:r>
      <w:bookmarkStart w:id="6" w:name="_Hlk64737969"/>
      <w:r w:rsidRPr="003B216F">
        <w:rPr>
          <w:color w:val="auto"/>
        </w:rPr>
        <w:t xml:space="preserve">pre získavanie spätnej väzby od respondentov pri realizácii úloh v rámci vlastného profesijného </w:t>
      </w:r>
      <w:r w:rsidRPr="001C4FA8">
        <w:rPr>
          <w:color w:val="auto"/>
        </w:rPr>
        <w:t>rozvoja a ďalšieho vzdelávania.</w:t>
      </w:r>
    </w:p>
    <w:bookmarkEnd w:id="6"/>
    <w:p w:rsidR="003B216F" w:rsidRDefault="003B216F" w:rsidP="003B216F">
      <w:pPr>
        <w:jc w:val="both"/>
        <w:rPr>
          <w:b/>
        </w:rPr>
      </w:pPr>
    </w:p>
    <w:p w:rsidR="003B216F" w:rsidRDefault="003B216F" w:rsidP="003B216F">
      <w:pPr>
        <w:jc w:val="both"/>
        <w:rPr>
          <w:b/>
        </w:rPr>
      </w:pPr>
      <w:r>
        <w:rPr>
          <w:b/>
        </w:rPr>
        <w:lastRenderedPageBreak/>
        <w:t>Vstupné požiadavky na pedagogického zamestnanca alebo odborného zamestnanca</w:t>
      </w:r>
    </w:p>
    <w:p w:rsidR="003B216F" w:rsidRDefault="003B216F" w:rsidP="003B216F">
      <w:pPr>
        <w:jc w:val="both"/>
        <w:rPr>
          <w:b/>
        </w:rPr>
      </w:pPr>
    </w:p>
    <w:p w:rsidR="003B216F" w:rsidRDefault="003B216F" w:rsidP="003B216F">
      <w:pPr>
        <w:spacing w:before="60" w:after="60"/>
        <w:jc w:val="both"/>
      </w:pPr>
      <w:r>
        <w:t xml:space="preserve">Program inovačného vzdelávania v rámci profesijného rozvoja je určený pre cieľovú skupinu pedagogických zamestnancov, ktorí spĺňajú kvalifikačné predpoklady na výkon pracovnej </w:t>
      </w:r>
      <w:r>
        <w:br/>
        <w:t xml:space="preserve">činnosti v príslušnej kategórii a </w:t>
      </w:r>
      <w:proofErr w:type="spellStart"/>
      <w:r>
        <w:t>podkategórii</w:t>
      </w:r>
      <w:proofErr w:type="spellEnd"/>
      <w:r>
        <w:t xml:space="preserve"> v súlade s § 10 </w:t>
      </w:r>
      <w:r>
        <w:br/>
        <w:t>zákona č. 138/2019 Z. z.</w:t>
      </w:r>
    </w:p>
    <w:p w:rsidR="003B216F" w:rsidRDefault="003B216F" w:rsidP="003B216F">
      <w:pPr>
        <w:spacing w:before="60" w:after="60"/>
        <w:jc w:val="both"/>
      </w:pPr>
      <w:r>
        <w:t xml:space="preserve">Požadovanými zručnosťami uchádzača pre jeho zaradenie a úspešné absolvovanie inovačného vzdelávacieho programu v rámci profesijného rozvoja sú: </w:t>
      </w:r>
    </w:p>
    <w:p w:rsidR="003B216F" w:rsidRDefault="003B216F" w:rsidP="003B216F">
      <w:pPr>
        <w:numPr>
          <w:ilvl w:val="0"/>
          <w:numId w:val="2"/>
        </w:numPr>
        <w:autoSpaceDE w:val="0"/>
        <w:autoSpaceDN w:val="0"/>
        <w:adjustRightInd w:val="0"/>
        <w:spacing w:before="60" w:after="60" w:line="276" w:lineRule="auto"/>
        <w:ind w:left="318" w:hanging="284"/>
      </w:pPr>
      <w:r>
        <w:t xml:space="preserve">základná obsluha osobného počítača (notebook, </w:t>
      </w:r>
      <w:proofErr w:type="spellStart"/>
      <w:r>
        <w:t>desktopové</w:t>
      </w:r>
      <w:proofErr w:type="spellEnd"/>
      <w:r>
        <w:t xml:space="preserve"> prevedenie) pod platformou operačného systému Windows, základná konfigurácia operačného systému Microsoft Windows 7, respektíve vyššej edície;</w:t>
      </w:r>
    </w:p>
    <w:p w:rsidR="003B216F" w:rsidRDefault="003B216F" w:rsidP="003B216F">
      <w:pPr>
        <w:numPr>
          <w:ilvl w:val="0"/>
          <w:numId w:val="2"/>
        </w:numPr>
        <w:autoSpaceDE w:val="0"/>
        <w:autoSpaceDN w:val="0"/>
        <w:adjustRightInd w:val="0"/>
        <w:spacing w:before="60" w:after="60" w:line="276" w:lineRule="auto"/>
        <w:ind w:left="318" w:hanging="284"/>
      </w:pPr>
      <w:r>
        <w:t>prehľad o hierarchickom usporiadaní súborov, priečinkov/</w:t>
      </w:r>
      <w:proofErr w:type="spellStart"/>
      <w:r>
        <w:t>podpriečinkov</w:t>
      </w:r>
      <w:proofErr w:type="spellEnd"/>
      <w:r>
        <w:t xml:space="preserve"> a aplikácií v systéme Microsoft Windows;</w:t>
      </w:r>
    </w:p>
    <w:p w:rsidR="003B216F" w:rsidRDefault="003B216F" w:rsidP="003B216F">
      <w:pPr>
        <w:numPr>
          <w:ilvl w:val="0"/>
          <w:numId w:val="2"/>
        </w:numPr>
        <w:autoSpaceDE w:val="0"/>
        <w:autoSpaceDN w:val="0"/>
        <w:adjustRightInd w:val="0"/>
        <w:spacing w:before="60" w:after="60" w:line="276" w:lineRule="auto"/>
        <w:ind w:left="318" w:hanging="284"/>
      </w:pPr>
      <w:r>
        <w:t>spustenie počítačovej aplikácie pod platformou operačného systému Windows, ukončenie práce s danou aplikáciou;</w:t>
      </w:r>
    </w:p>
    <w:p w:rsidR="003B216F" w:rsidRDefault="003B216F" w:rsidP="003B216F">
      <w:pPr>
        <w:numPr>
          <w:ilvl w:val="0"/>
          <w:numId w:val="2"/>
        </w:numPr>
        <w:autoSpaceDE w:val="0"/>
        <w:autoSpaceDN w:val="0"/>
        <w:adjustRightInd w:val="0"/>
        <w:spacing w:before="60" w:after="60" w:line="276" w:lineRule="auto"/>
        <w:ind w:left="318" w:hanging="284"/>
      </w:pPr>
      <w:r>
        <w:t>práca s externým pamäťovým médiom – otvorenie, uloženie a prenos súborov;</w:t>
      </w:r>
    </w:p>
    <w:p w:rsidR="003B216F" w:rsidRDefault="003B216F" w:rsidP="003B216F">
      <w:pPr>
        <w:numPr>
          <w:ilvl w:val="0"/>
          <w:numId w:val="2"/>
        </w:numPr>
        <w:autoSpaceDE w:val="0"/>
        <w:autoSpaceDN w:val="0"/>
        <w:adjustRightInd w:val="0"/>
        <w:spacing w:before="60" w:after="60" w:line="276" w:lineRule="auto"/>
        <w:ind w:left="318" w:hanging="284"/>
      </w:pPr>
      <w:r>
        <w:t xml:space="preserve">práca s mobilnými </w:t>
      </w:r>
      <w:proofErr w:type="spellStart"/>
      <w:r>
        <w:t>tabletovými</w:t>
      </w:r>
      <w:proofErr w:type="spellEnd"/>
      <w:r>
        <w:t>/</w:t>
      </w:r>
      <w:proofErr w:type="spellStart"/>
      <w:r>
        <w:t>smartfónovými</w:t>
      </w:r>
      <w:proofErr w:type="spellEnd"/>
      <w:r>
        <w:t xml:space="preserve"> zariadeniami</w:t>
      </w:r>
    </w:p>
    <w:p w:rsidR="003B216F" w:rsidRDefault="003B216F" w:rsidP="003B216F">
      <w:pPr>
        <w:jc w:val="both"/>
      </w:pPr>
      <w:r>
        <w:t>práca v prostredí aplikácie Microsoft Word, Microsoft Excel a Microsoft PowerPoint na základnej užívateľskej úrovni.</w:t>
      </w:r>
    </w:p>
    <w:p w:rsidR="003B216F" w:rsidRDefault="003B216F" w:rsidP="003B216F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3B216F" w:rsidRDefault="003B216F" w:rsidP="003B216F">
      <w:pPr>
        <w:jc w:val="both"/>
        <w:rPr>
          <w:rFonts w:ascii="Calibri" w:hAnsi="Calibri" w:cs="Arial"/>
          <w:b/>
          <w:sz w:val="22"/>
          <w:szCs w:val="22"/>
          <w:lang w:eastAsia="en-US"/>
        </w:rPr>
      </w:pPr>
      <w:r>
        <w:rPr>
          <w:b/>
        </w:rPr>
        <w:t>Spôsob ukončovania a požiadavky na ukončenie:</w:t>
      </w:r>
      <w:r>
        <w:rPr>
          <w:rFonts w:ascii="Calibri" w:hAnsi="Calibri" w:cs="Arial"/>
          <w:b/>
          <w:sz w:val="22"/>
          <w:szCs w:val="22"/>
          <w:lang w:eastAsia="en-US"/>
        </w:rPr>
        <w:t xml:space="preserve"> </w:t>
      </w:r>
    </w:p>
    <w:p w:rsidR="003B216F" w:rsidRDefault="003B216F" w:rsidP="003B216F">
      <w:pPr>
        <w:autoSpaceDE w:val="0"/>
        <w:autoSpaceDN w:val="0"/>
        <w:adjustRightInd w:val="0"/>
      </w:pPr>
      <w:r>
        <w:t>Inovačné vzdelávanie sa ukončí záverečnou prezentáciou pred trojčlennou komisiou, ktorú vymenúva štatutárny orgán poskytovateľa.</w:t>
      </w:r>
    </w:p>
    <w:p w:rsidR="003B216F" w:rsidRDefault="003B216F" w:rsidP="003B216F">
      <w:pPr>
        <w:autoSpaceDE w:val="0"/>
        <w:autoSpaceDN w:val="0"/>
        <w:adjustRightInd w:val="0"/>
      </w:pPr>
      <w:r>
        <w:t>• Členom komisie a predsedom komisie bude odborný garant a ďalší odborník z praxe s najmenej vysokoškolským vzdelaním prvého stupňa a najmenej piatimi rokmi praxe v oblasti, ktorej sa obsah vzdelávania týka, alebo úplným stredným odborným vzdelaním a najmenej desiatimi rokmi praxe v oblasti, ktorej sa obsah vzdelávania týka.</w:t>
      </w:r>
    </w:p>
    <w:p w:rsidR="003B216F" w:rsidRDefault="003B216F" w:rsidP="003B216F">
      <w:pPr>
        <w:autoSpaceDE w:val="0"/>
        <w:autoSpaceDN w:val="0"/>
        <w:adjustRightInd w:val="0"/>
      </w:pPr>
      <w:r>
        <w:t>• O záverečnej prezentácii sa vyhotoví protokol, ktorý bude obsahovať:</w:t>
      </w:r>
    </w:p>
    <w:p w:rsidR="003B216F" w:rsidRDefault="003B216F" w:rsidP="003B216F">
      <w:pPr>
        <w:autoSpaceDE w:val="0"/>
        <w:autoSpaceDN w:val="0"/>
        <w:adjustRightInd w:val="0"/>
      </w:pPr>
      <w:r>
        <w:t>- meno a priezvisko pedagogického zamestnanca alebo odborného zamestnanca,</w:t>
      </w:r>
    </w:p>
    <w:p w:rsidR="003B216F" w:rsidRDefault="003B216F" w:rsidP="003B216F">
      <w:pPr>
        <w:autoSpaceDE w:val="0"/>
        <w:autoSpaceDN w:val="0"/>
        <w:adjustRightInd w:val="0"/>
      </w:pPr>
      <w:r>
        <w:t>- dátum a miesto narodenia pedagogického zamestnanca alebo odborného zamestnanca,</w:t>
      </w:r>
    </w:p>
    <w:p w:rsidR="003B216F" w:rsidRDefault="003B216F" w:rsidP="003B216F">
      <w:pPr>
        <w:autoSpaceDE w:val="0"/>
        <w:autoSpaceDN w:val="0"/>
        <w:adjustRightInd w:val="0"/>
      </w:pPr>
      <w:r>
        <w:t>- adresu trvalého pobytu pedagogického zamestnanca alebo odborného zamestnanca alebo adresu obdobného pobytu pedagogického zamestnanca alebo odborného zamestnanca,</w:t>
      </w:r>
    </w:p>
    <w:p w:rsidR="003B216F" w:rsidRDefault="003B216F" w:rsidP="003B216F">
      <w:r>
        <w:t>- názov inovačného vzdelávania,</w:t>
      </w:r>
    </w:p>
    <w:p w:rsidR="003B216F" w:rsidRDefault="003B216F" w:rsidP="003B216F">
      <w:r>
        <w:t>- miesto a dátum konania záverečnej prezentácie, podpis predsedu komisie a členov komisie.</w:t>
      </w:r>
    </w:p>
    <w:p w:rsidR="003B216F" w:rsidRDefault="003B216F" w:rsidP="003B216F">
      <w:pPr>
        <w:rPr>
          <w:lang w:eastAsia="en-US"/>
        </w:rPr>
      </w:pPr>
    </w:p>
    <w:p w:rsidR="003B216F" w:rsidRDefault="003B216F" w:rsidP="003B216F">
      <w:pPr>
        <w:autoSpaceDE w:val="0"/>
        <w:autoSpaceDN w:val="0"/>
        <w:adjustRightInd w:val="0"/>
        <w:jc w:val="both"/>
      </w:pPr>
      <w:r>
        <w:t xml:space="preserve">Požiadavky pre absolventa vzdelávania: </w:t>
      </w:r>
    </w:p>
    <w:p w:rsidR="003B216F" w:rsidRDefault="003B216F" w:rsidP="003B216F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</w:pPr>
      <w:r>
        <w:t xml:space="preserve">Min 80%-ná osobná účasť na prezenčnej forme  vzdelávania . </w:t>
      </w:r>
    </w:p>
    <w:p w:rsidR="003B216F" w:rsidRDefault="003B216F" w:rsidP="003B216F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</w:pPr>
      <w:r>
        <w:t>Vypracovanie úloh dištančnej časti vzdelávania</w:t>
      </w:r>
    </w:p>
    <w:p w:rsidR="003B216F" w:rsidRDefault="003B216F" w:rsidP="003B216F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</w:pPr>
      <w:r>
        <w:t>Záverečná prezentácia pred trojčlennou komisiou</w:t>
      </w:r>
    </w:p>
    <w:p w:rsidR="003B216F" w:rsidRDefault="003B216F" w:rsidP="003B216F">
      <w:pPr>
        <w:autoSpaceDE w:val="0"/>
        <w:autoSpaceDN w:val="0"/>
        <w:adjustRightInd w:val="0"/>
        <w:spacing w:line="276" w:lineRule="auto"/>
        <w:ind w:firstLine="360"/>
      </w:pPr>
    </w:p>
    <w:p w:rsidR="003B216F" w:rsidRDefault="003B216F" w:rsidP="003B216F">
      <w:pPr>
        <w:autoSpaceDE w:val="0"/>
        <w:autoSpaceDN w:val="0"/>
        <w:adjustRightInd w:val="0"/>
        <w:spacing w:line="276" w:lineRule="auto"/>
        <w:ind w:firstLine="360"/>
      </w:pPr>
    </w:p>
    <w:p w:rsidR="003B216F" w:rsidRDefault="003B216F" w:rsidP="003B216F">
      <w:pPr>
        <w:jc w:val="both"/>
      </w:pPr>
    </w:p>
    <w:p w:rsidR="003B216F" w:rsidRDefault="003B216F" w:rsidP="003B216F">
      <w:pPr>
        <w:jc w:val="both"/>
        <w:rPr>
          <w:b/>
        </w:rPr>
      </w:pPr>
      <w:r>
        <w:rPr>
          <w:b/>
        </w:rPr>
        <w:t xml:space="preserve">Spôsob prihlasovania: </w:t>
      </w:r>
    </w:p>
    <w:p w:rsidR="003B216F" w:rsidRDefault="003B216F" w:rsidP="003B216F">
      <w:pPr>
        <w:spacing w:before="120" w:after="120"/>
        <w:jc w:val="both"/>
      </w:pPr>
      <w:r>
        <w:t>Na vzdelávanie sa účastníci prihlasujú na základe čitateľne a úplne vyplnenej prihlášky, vlastnoručne podpísanej uchádzačom o vzdelávanie.</w:t>
      </w:r>
    </w:p>
    <w:p w:rsidR="003B216F" w:rsidRDefault="003B216F" w:rsidP="003B216F">
      <w:pPr>
        <w:spacing w:before="120" w:after="120"/>
        <w:jc w:val="both"/>
      </w:pPr>
    </w:p>
    <w:p w:rsidR="003B216F" w:rsidRDefault="003B216F" w:rsidP="003B216F">
      <w:pPr>
        <w:jc w:val="both"/>
        <w:rPr>
          <w:b/>
        </w:rPr>
      </w:pPr>
      <w:r>
        <w:rPr>
          <w:b/>
        </w:rPr>
        <w:lastRenderedPageBreak/>
        <w:t xml:space="preserve">Spôsob preukázania príslušnosti k cieľovej skupine: </w:t>
      </w:r>
    </w:p>
    <w:p w:rsidR="003B216F" w:rsidRDefault="003B216F" w:rsidP="003B216F">
      <w:pPr>
        <w:spacing w:before="120" w:after="120"/>
        <w:jc w:val="both"/>
      </w:pPr>
      <w:r>
        <w:t xml:space="preserve">Súhlas riaditeľa školy alebo školského zariadenia, ktorý svojím podpisom a pečiatkou potvrdzuje správnosť údajov uvedených v prihláške uchádzača. Riaditeľ školy alebo školského zariadenia na prihláške potvrdzuje zaradenie pedagogického zamestnanca do príslušnej kategórie a </w:t>
      </w:r>
      <w:proofErr w:type="spellStart"/>
      <w:r>
        <w:t>kariérového</w:t>
      </w:r>
      <w:proofErr w:type="spellEnd"/>
      <w:r>
        <w:t xml:space="preserve"> stupňa. Riaditeľovi školy alebo školského zariadenia potvrdzuje prihlášku zriaďovateľ. </w:t>
      </w:r>
    </w:p>
    <w:p w:rsidR="003B216F" w:rsidRDefault="003B216F" w:rsidP="003B216F">
      <w:pPr>
        <w:spacing w:before="120" w:after="120"/>
        <w:jc w:val="both"/>
      </w:pPr>
      <w:r>
        <w:t xml:space="preserve">Ak pedagogický zamestnanec nie je v pracovnom pomere, alebo riaditeľ školy, školského zariadenia nepotvrdí zaradenie pedagogického zamestnanca do kategórie a </w:t>
      </w:r>
      <w:proofErr w:type="spellStart"/>
      <w:r>
        <w:t>kariérového</w:t>
      </w:r>
      <w:proofErr w:type="spellEnd"/>
      <w:r>
        <w:t xml:space="preserve"> stupňa, posúdi poskytovateľ oprávnenie na zaradenie pedagogického zamestnanca na základe príslušných dokumentov, ktoré pedagogický zamestnanec predloží poskytovateľovi.</w:t>
      </w:r>
    </w:p>
    <w:p w:rsidR="0065092C" w:rsidRDefault="0065092C"/>
    <w:sectPr w:rsidR="006509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0685D"/>
    <w:multiLevelType w:val="multilevel"/>
    <w:tmpl w:val="1F3A75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2A3E357D"/>
    <w:multiLevelType w:val="hybridMultilevel"/>
    <w:tmpl w:val="8FF41E38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406443"/>
    <w:multiLevelType w:val="multilevel"/>
    <w:tmpl w:val="9B8484FA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990099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E30753D"/>
    <w:multiLevelType w:val="hybridMultilevel"/>
    <w:tmpl w:val="1C38E578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2375FE3"/>
    <w:multiLevelType w:val="multilevel"/>
    <w:tmpl w:val="DD686D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990099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>
    <w:nsid w:val="53285AEC"/>
    <w:multiLevelType w:val="multilevel"/>
    <w:tmpl w:val="9ACAA0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990099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>
    <w:nsid w:val="5C3A5D63"/>
    <w:multiLevelType w:val="multilevel"/>
    <w:tmpl w:val="9ACAA0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990099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>
    <w:nsid w:val="78425007"/>
    <w:multiLevelType w:val="multilevel"/>
    <w:tmpl w:val="DD686D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990099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3"/>
  </w:num>
  <w:num w:numId="7">
    <w:abstractNumId w:val="7"/>
  </w:num>
  <w:num w:numId="8">
    <w:abstractNumId w:val="4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595"/>
    <w:rsid w:val="003B216F"/>
    <w:rsid w:val="0065092C"/>
    <w:rsid w:val="00D41595"/>
    <w:rsid w:val="00EE3FD8"/>
    <w:rsid w:val="00F72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B21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righttxt1">
    <w:name w:val="righttxt1"/>
    <w:basedOn w:val="Normlny"/>
    <w:rsid w:val="003B216F"/>
    <w:pPr>
      <w:spacing w:before="100" w:beforeAutospacing="1" w:after="100" w:afterAutospacing="1"/>
    </w:pPr>
  </w:style>
  <w:style w:type="paragraph" w:customStyle="1" w:styleId="Default">
    <w:name w:val="Default"/>
    <w:rsid w:val="003B216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3B216F"/>
    <w:rPr>
      <w:b/>
      <w:bCs/>
    </w:rPr>
  </w:style>
  <w:style w:type="character" w:styleId="Zvraznenie">
    <w:name w:val="Emphasis"/>
    <w:basedOn w:val="Predvolenpsmoodseku"/>
    <w:uiPriority w:val="20"/>
    <w:qFormat/>
    <w:rsid w:val="003B216F"/>
    <w:rPr>
      <w:i/>
      <w:iCs/>
    </w:rPr>
  </w:style>
  <w:style w:type="paragraph" w:styleId="Odsekzoznamu">
    <w:name w:val="List Paragraph"/>
    <w:basedOn w:val="Normlny"/>
    <w:uiPriority w:val="34"/>
    <w:qFormat/>
    <w:rsid w:val="003B21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B21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righttxt1">
    <w:name w:val="righttxt1"/>
    <w:basedOn w:val="Normlny"/>
    <w:rsid w:val="003B216F"/>
    <w:pPr>
      <w:spacing w:before="100" w:beforeAutospacing="1" w:after="100" w:afterAutospacing="1"/>
    </w:pPr>
  </w:style>
  <w:style w:type="paragraph" w:customStyle="1" w:styleId="Default">
    <w:name w:val="Default"/>
    <w:rsid w:val="003B216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3B216F"/>
    <w:rPr>
      <w:b/>
      <w:bCs/>
    </w:rPr>
  </w:style>
  <w:style w:type="character" w:styleId="Zvraznenie">
    <w:name w:val="Emphasis"/>
    <w:basedOn w:val="Predvolenpsmoodseku"/>
    <w:uiPriority w:val="20"/>
    <w:qFormat/>
    <w:rsid w:val="003B216F"/>
    <w:rPr>
      <w:i/>
      <w:iCs/>
    </w:rPr>
  </w:style>
  <w:style w:type="paragraph" w:styleId="Odsekzoznamu">
    <w:name w:val="List Paragraph"/>
    <w:basedOn w:val="Normlny"/>
    <w:uiPriority w:val="34"/>
    <w:qFormat/>
    <w:rsid w:val="003B21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630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888</Words>
  <Characters>5062</Characters>
  <Application>Microsoft Office Word</Application>
  <DocSecurity>0</DocSecurity>
  <Lines>42</Lines>
  <Paragraphs>11</Paragraphs>
  <ScaleCrop>false</ScaleCrop>
  <Company/>
  <LinksUpToDate>false</LinksUpToDate>
  <CharactersWithSpaces>5939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4</cp:revision>
  <dcterms:created xsi:type="dcterms:W3CDTF">2021-02-21T14:28:00Z</dcterms:created>
  <dcterms:modified xsi:type="dcterms:W3CDTF">2021-02-22T07:57:00Z</dcterms:modified>
</cp:coreProperties>
</file>